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OFFICIAL COORDINATION REQUEST FOR </w:t>
      </w:r>
    </w:p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NON-ROUTINE OPERATIONS AND MAINTENANCE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Pr="00650AFF" w:rsidRDefault="00650AFF" w:rsidP="00CC701B">
      <w:pPr>
        <w:pBdr>
          <w:top w:val="single" w:sz="4" w:space="1" w:color="auto"/>
        </w:pBdr>
        <w:rPr>
          <w:i/>
        </w:rPr>
      </w:pPr>
      <w:r>
        <w:rPr>
          <w:b/>
        </w:rPr>
        <w:t xml:space="preserve">COORDINATION TITLE- </w:t>
      </w:r>
      <w:r w:rsidR="00CC701B" w:rsidRPr="00CC701B">
        <w:t>1</w:t>
      </w:r>
      <w:r w:rsidR="005877B0">
        <w:t>5</w:t>
      </w:r>
      <w:r w:rsidR="00CC701B" w:rsidRPr="00CC701B">
        <w:t xml:space="preserve"> LMN 0</w:t>
      </w:r>
      <w:r w:rsidR="006E37E7">
        <w:t>2</w:t>
      </w:r>
      <w:r w:rsidR="00CC701B" w:rsidRPr="00CC701B">
        <w:t xml:space="preserve"> </w:t>
      </w:r>
      <w:r w:rsidR="005634B6">
        <w:t xml:space="preserve">Transformer Maintenance </w:t>
      </w:r>
      <w:r w:rsidR="00CC701B">
        <w:t>and Testing</w:t>
      </w:r>
    </w:p>
    <w:p w:rsidR="00B43BDE" w:rsidRPr="00CC701B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COORDINATION DATE</w:t>
      </w:r>
      <w:r w:rsidR="00F01CD1" w:rsidRPr="000E317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A5658" w:rsidRPr="00877FEE">
        <w:rPr>
          <w:rFonts w:ascii="Times New Roman" w:hAnsi="Times New Roman" w:cs="Times New Roman"/>
          <w:sz w:val="24"/>
          <w:szCs w:val="24"/>
        </w:rPr>
        <w:t xml:space="preserve">June </w:t>
      </w:r>
      <w:r w:rsidR="008054EB">
        <w:rPr>
          <w:rFonts w:ascii="Times New Roman" w:hAnsi="Times New Roman" w:cs="Times New Roman"/>
          <w:sz w:val="24"/>
          <w:szCs w:val="24"/>
        </w:rPr>
        <w:t>2</w:t>
      </w:r>
      <w:r w:rsidR="00CC701B" w:rsidRPr="00CC701B">
        <w:rPr>
          <w:rFonts w:ascii="Times New Roman" w:hAnsi="Times New Roman" w:cs="Times New Roman"/>
          <w:sz w:val="24"/>
          <w:szCs w:val="24"/>
        </w:rPr>
        <w:t>, 201</w:t>
      </w:r>
      <w:r w:rsidR="005877B0">
        <w:rPr>
          <w:rFonts w:ascii="Times New Roman" w:hAnsi="Times New Roman" w:cs="Times New Roman"/>
          <w:sz w:val="24"/>
          <w:szCs w:val="24"/>
        </w:rPr>
        <w:t>5</w:t>
      </w:r>
    </w:p>
    <w:p w:rsidR="00B43BDE" w:rsidRPr="00CC701B" w:rsidRDefault="00B43BDE" w:rsidP="00CC701B">
      <w:r w:rsidRPr="000E317F">
        <w:rPr>
          <w:b/>
        </w:rPr>
        <w:t>PROJECT</w:t>
      </w:r>
      <w:r w:rsidR="00F01CD1" w:rsidRPr="000E317F">
        <w:rPr>
          <w:b/>
        </w:rPr>
        <w:t xml:space="preserve">- </w:t>
      </w:r>
      <w:r w:rsidR="00F01CD1" w:rsidRPr="008F2800">
        <w:t>Lower</w:t>
      </w:r>
      <w:r w:rsidR="00CC701B" w:rsidRPr="008F2800">
        <w:t xml:space="preserve"> </w:t>
      </w:r>
      <w:r w:rsidR="00CC701B">
        <w:t>Monumental Dam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DATE-</w:t>
      </w:r>
      <w:r w:rsidR="009827E8"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CD1">
        <w:rPr>
          <w:rFonts w:ascii="Times New Roman" w:hAnsi="Times New Roman" w:cs="Times New Roman"/>
          <w:sz w:val="24"/>
          <w:szCs w:val="24"/>
        </w:rPr>
        <w:t xml:space="preserve">July </w:t>
      </w:r>
      <w:r w:rsidR="00F01CD1" w:rsidRPr="00CC701B">
        <w:rPr>
          <w:rFonts w:ascii="Times New Roman" w:hAnsi="Times New Roman" w:cs="Times New Roman"/>
          <w:sz w:val="24"/>
          <w:szCs w:val="24"/>
        </w:rPr>
        <w:t>3</w:t>
      </w:r>
      <w:r w:rsidR="00CC701B" w:rsidRPr="00CC701B">
        <w:rPr>
          <w:rFonts w:ascii="Times New Roman" w:hAnsi="Times New Roman" w:cs="Times New Roman"/>
          <w:sz w:val="24"/>
          <w:szCs w:val="24"/>
        </w:rPr>
        <w:t>, 201</w:t>
      </w:r>
      <w:r w:rsidR="005877B0">
        <w:rPr>
          <w:rFonts w:ascii="Times New Roman" w:hAnsi="Times New Roman" w:cs="Times New Roman"/>
          <w:sz w:val="24"/>
          <w:szCs w:val="24"/>
        </w:rPr>
        <w:t>5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7B5618" w:rsidRDefault="00B43BDE" w:rsidP="005634B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  <w:r w:rsidR="00CC701B">
        <w:rPr>
          <w:rFonts w:ascii="Times New Roman" w:hAnsi="Times New Roman" w:cs="Times New Roman"/>
          <w:b/>
          <w:sz w:val="24"/>
          <w:szCs w:val="24"/>
        </w:rPr>
        <w:t>:</w:t>
      </w:r>
      <w:r w:rsidR="00CC70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0C20" w:rsidRPr="005634B6" w:rsidRDefault="00900C20" w:rsidP="00900C20">
      <w:pPr>
        <w:pStyle w:val="PlainText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From 2015 Appendix </w:t>
      </w:r>
      <w:r w:rsidRPr="005634B6">
        <w:rPr>
          <w:rFonts w:ascii="Times New Roman" w:hAnsi="Times New Roman" w:cs="Times New Roman"/>
          <w:sz w:val="24"/>
          <w:szCs w:val="24"/>
        </w:rPr>
        <w:t xml:space="preserve">A, </w:t>
      </w:r>
      <w:r w:rsidRPr="005634B6">
        <w:rPr>
          <w:rFonts w:ascii="Times New Roman" w:hAnsi="Times New Roman" w:cs="Times New Roman"/>
          <w:b/>
          <w:sz w:val="24"/>
          <w:szCs w:val="24"/>
        </w:rPr>
        <w:t>7</w:t>
      </w:r>
      <w:r w:rsidRPr="005634B6">
        <w:rPr>
          <w:rFonts w:ascii="Times New Roman" w:hAnsi="Times New Roman" w:cs="Times New Roman"/>
          <w:b/>
          <w:bCs/>
          <w:sz w:val="24"/>
          <w:szCs w:val="24"/>
        </w:rPr>
        <w:t>.1.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634B6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5634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July 2015</w:t>
      </w:r>
      <w:r w:rsidRPr="005634B6">
        <w:rPr>
          <w:rFonts w:ascii="Times New Roman" w:hAnsi="Times New Roman" w:cs="Times New Roman"/>
          <w:b/>
          <w:bCs/>
          <w:sz w:val="24"/>
          <w:szCs w:val="24"/>
        </w:rPr>
        <w:t>: T</w:t>
      </w:r>
      <w:r>
        <w:rPr>
          <w:rFonts w:ascii="Times New Roman" w:hAnsi="Times New Roman" w:cs="Times New Roman"/>
          <w:b/>
          <w:bCs/>
          <w:sz w:val="24"/>
          <w:szCs w:val="24"/>
        </w:rPr>
        <w:t>2 Doble Testing</w:t>
      </w:r>
      <w:r w:rsidRPr="005634B6">
        <w:rPr>
          <w:rFonts w:ascii="Times New Roman" w:hAnsi="Times New Roman" w:cs="Times New Roman"/>
          <w:sz w:val="24"/>
          <w:szCs w:val="24"/>
        </w:rPr>
        <w:t>. Transformer bank T2 and turbine units 5, and 6 will be taken out of service for maintenance work in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634B6">
        <w:rPr>
          <w:rFonts w:ascii="Times New Roman" w:hAnsi="Times New Roman" w:cs="Times New Roman"/>
          <w:sz w:val="24"/>
          <w:szCs w:val="24"/>
        </w:rPr>
        <w:t xml:space="preserve"> subject to available water flows. The outage is tentatively scheduled for </w:t>
      </w:r>
      <w:r>
        <w:rPr>
          <w:rFonts w:ascii="Times New Roman" w:hAnsi="Times New Roman" w:cs="Times New Roman"/>
          <w:sz w:val="24"/>
          <w:szCs w:val="24"/>
        </w:rPr>
        <w:t>July 24</w:t>
      </w:r>
      <w:r w:rsidRPr="005634B6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July 31, 2015</w:t>
      </w:r>
      <w:r w:rsidRPr="005634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This work will require a total powerhouse outage, and 100% spill (except for station service) for up to 6 hours.  By then, all clearance tags should be hung, and the line can be re-energized allowing generation availability of Units 2, 3, and 4.  </w:t>
      </w:r>
      <w:r w:rsidRPr="005634B6">
        <w:rPr>
          <w:rFonts w:ascii="Times New Roman" w:hAnsi="Times New Roman" w:cs="Times New Roman"/>
          <w:sz w:val="24"/>
          <w:szCs w:val="24"/>
        </w:rPr>
        <w:t>Turbine unit 1% efficiency operations and turbine priorities will continue to follow fish passage plan requirements during these tests. A</w:t>
      </w:r>
      <w:r>
        <w:rPr>
          <w:rFonts w:ascii="Times New Roman" w:hAnsi="Times New Roman" w:cs="Times New Roman"/>
          <w:sz w:val="24"/>
          <w:szCs w:val="24"/>
        </w:rPr>
        <w:t xml:space="preserve"> second</w:t>
      </w:r>
      <w:r w:rsidRPr="005634B6">
        <w:rPr>
          <w:rFonts w:ascii="Times New Roman" w:hAnsi="Times New Roman" w:cs="Times New Roman"/>
          <w:sz w:val="24"/>
          <w:szCs w:val="24"/>
        </w:rPr>
        <w:t xml:space="preserve"> total plant outage will be required on the last day of testing to remove clearance tags and restore T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634B6">
        <w:rPr>
          <w:rFonts w:ascii="Times New Roman" w:hAnsi="Times New Roman" w:cs="Times New Roman"/>
          <w:sz w:val="24"/>
          <w:szCs w:val="24"/>
        </w:rPr>
        <w:t xml:space="preserve"> bank.</w:t>
      </w:r>
      <w:r w:rsidRPr="005634B6">
        <w:rPr>
          <w:sz w:val="24"/>
          <w:szCs w:val="24"/>
        </w:rPr>
        <w:t xml:space="preserve"> </w:t>
      </w:r>
    </w:p>
    <w:p w:rsidR="005634B6" w:rsidRDefault="005634B6" w:rsidP="005634B6">
      <w:pPr>
        <w:pStyle w:val="Default"/>
        <w:rPr>
          <w:sz w:val="23"/>
          <w:szCs w:val="23"/>
        </w:rPr>
      </w:pPr>
    </w:p>
    <w:p w:rsidR="00CC701B" w:rsidRDefault="00CC701B" w:rsidP="00CC701B">
      <w:pPr>
        <w:pStyle w:val="Default"/>
        <w:rPr>
          <w:sz w:val="23"/>
          <w:szCs w:val="23"/>
        </w:rPr>
      </w:pPr>
    </w:p>
    <w:p w:rsidR="00CC701B" w:rsidRPr="009C6814" w:rsidRDefault="00CC701B" w:rsidP="00CC701B">
      <w:pPr>
        <w:rPr>
          <w:b/>
        </w:rPr>
      </w:pPr>
      <w:r w:rsidRPr="009C6814">
        <w:rPr>
          <w:b/>
          <w:u w:val="single"/>
        </w:rPr>
        <w:t>Justification for Change</w:t>
      </w:r>
    </w:p>
    <w:p w:rsidR="007B5618" w:rsidRPr="007B5618" w:rsidRDefault="00CC701B" w:rsidP="007B561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B5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18" w:rsidRDefault="00CC701B" w:rsidP="00CC701B">
      <w:pPr>
        <w:autoSpaceDE w:val="0"/>
        <w:autoSpaceDN w:val="0"/>
        <w:adjustRightInd w:val="0"/>
      </w:pPr>
      <w:r w:rsidRPr="007B5618">
        <w:rPr>
          <w:b/>
        </w:rPr>
        <w:t xml:space="preserve">The variance requested </w:t>
      </w:r>
      <w:r w:rsidR="004C2B73" w:rsidRPr="007B5618">
        <w:rPr>
          <w:b/>
        </w:rPr>
        <w:t>is</w:t>
      </w:r>
      <w:r w:rsidRPr="007B5618">
        <w:rPr>
          <w:b/>
        </w:rPr>
        <w:t>:</w:t>
      </w:r>
      <w:r w:rsidRPr="001E7972">
        <w:t xml:space="preserve"> </w:t>
      </w:r>
    </w:p>
    <w:p w:rsidR="00BF5854" w:rsidRPr="001E7972" w:rsidRDefault="00BF5854" w:rsidP="00BF5854">
      <w:pPr>
        <w:autoSpaceDE w:val="0"/>
        <w:autoSpaceDN w:val="0"/>
        <w:adjustRightInd w:val="0"/>
      </w:pPr>
      <w:r w:rsidRPr="001E7972">
        <w:t xml:space="preserve">Operation </w:t>
      </w:r>
      <w:r>
        <w:t>of Unit 5 at speed-no-load for up to 6 hours each time switching is performed.  Unit 5 would be operated at speed-no-load from approximately 06:00 through 12:00 on July 24, 2015 and from 12:00 to 18:00 on July 31, 2015.</w:t>
      </w:r>
    </w:p>
    <w:p w:rsidR="009827E8" w:rsidRPr="000E317F" w:rsidRDefault="009827E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7B5618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Impact on facility operation</w:t>
      </w:r>
      <w:r w:rsidR="007B5618">
        <w:rPr>
          <w:rFonts w:ascii="Times New Roman" w:hAnsi="Times New Roman" w:cs="Times New Roman"/>
          <w:b/>
          <w:sz w:val="24"/>
          <w:szCs w:val="24"/>
        </w:rPr>
        <w:t>:</w:t>
      </w:r>
      <w:r w:rsidR="00CC70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BDE" w:rsidRPr="00CC701B" w:rsidRDefault="00CC701B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7972">
        <w:rPr>
          <w:rFonts w:ascii="Times New Roman" w:hAnsi="Times New Roman"/>
          <w:sz w:val="24"/>
          <w:szCs w:val="24"/>
        </w:rPr>
        <w:t>No impact to facility operations</w:t>
      </w:r>
      <w:r>
        <w:rPr>
          <w:rFonts w:ascii="Times New Roman" w:hAnsi="Times New Roman"/>
          <w:sz w:val="24"/>
          <w:szCs w:val="24"/>
        </w:rPr>
        <w:t xml:space="preserve"> </w:t>
      </w:r>
      <w:r w:rsidR="004C2B73">
        <w:rPr>
          <w:rFonts w:ascii="Times New Roman" w:hAnsi="Times New Roman"/>
          <w:sz w:val="24"/>
          <w:szCs w:val="24"/>
        </w:rPr>
        <w:t>other than that described</w:t>
      </w:r>
      <w:r w:rsidRPr="001E7972">
        <w:rPr>
          <w:rFonts w:ascii="Times New Roman" w:hAnsi="Times New Roman"/>
          <w:sz w:val="24"/>
          <w:szCs w:val="24"/>
        </w:rPr>
        <w:t>.</w:t>
      </w:r>
    </w:p>
    <w:p w:rsidR="00B11232" w:rsidRPr="000E317F" w:rsidRDefault="00B11232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7B5618" w:rsidRDefault="00650AFF" w:rsidP="00CC701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of impacts/repairs</w:t>
      </w:r>
      <w:r w:rsidR="004C2B73">
        <w:rPr>
          <w:rFonts w:ascii="Times New Roman" w:hAnsi="Times New Roman" w:cs="Times New Roman"/>
          <w:b/>
          <w:sz w:val="24"/>
          <w:szCs w:val="24"/>
        </w:rPr>
        <w:t>:</w:t>
      </w:r>
      <w:r w:rsidR="00CC7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01B" w:rsidRPr="001E7972" w:rsidRDefault="007B5618" w:rsidP="00CC701B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8D787B">
        <w:rPr>
          <w:rFonts w:ascii="Times New Roman" w:hAnsi="Times New Roman" w:cs="Times New Roman"/>
          <w:sz w:val="24"/>
          <w:szCs w:val="24"/>
        </w:rPr>
        <w:t>2</w:t>
      </w:r>
      <w:r w:rsidR="00BF5854">
        <w:rPr>
          <w:rFonts w:ascii="Times New Roman" w:hAnsi="Times New Roman" w:cs="Times New Roman"/>
          <w:sz w:val="24"/>
          <w:szCs w:val="24"/>
        </w:rPr>
        <w:t>4</w:t>
      </w:r>
      <w:r w:rsidR="008D787B">
        <w:rPr>
          <w:rFonts w:ascii="Times New Roman" w:hAnsi="Times New Roman" w:cs="Times New Roman"/>
          <w:sz w:val="24"/>
          <w:szCs w:val="24"/>
        </w:rPr>
        <w:t xml:space="preserve"> </w:t>
      </w:r>
      <w:r w:rsidR="004C2B73">
        <w:rPr>
          <w:rFonts w:ascii="Times New Roman" w:hAnsi="Times New Roman" w:cs="Times New Roman"/>
          <w:sz w:val="24"/>
          <w:szCs w:val="24"/>
        </w:rPr>
        <w:t xml:space="preserve">through </w:t>
      </w:r>
      <w:r w:rsidR="00902B3E">
        <w:rPr>
          <w:rFonts w:ascii="Times New Roman" w:hAnsi="Times New Roman" w:cs="Times New Roman"/>
          <w:sz w:val="24"/>
          <w:szCs w:val="24"/>
        </w:rPr>
        <w:t xml:space="preserve">July </w:t>
      </w:r>
      <w:r w:rsidR="008D787B">
        <w:rPr>
          <w:rFonts w:ascii="Times New Roman" w:hAnsi="Times New Roman" w:cs="Times New Roman"/>
          <w:sz w:val="24"/>
          <w:szCs w:val="24"/>
        </w:rPr>
        <w:t>31</w:t>
      </w:r>
      <w:r w:rsidR="004C2B73">
        <w:rPr>
          <w:rFonts w:ascii="Times New Roman" w:hAnsi="Times New Roman" w:cs="Times New Roman"/>
          <w:sz w:val="24"/>
          <w:szCs w:val="24"/>
        </w:rPr>
        <w:t>.</w:t>
      </w:r>
      <w:r w:rsidR="00CC701B" w:rsidRPr="001E7972">
        <w:rPr>
          <w:rFonts w:ascii="Times New Roman" w:hAnsi="Times New Roman"/>
          <w:sz w:val="24"/>
          <w:szCs w:val="24"/>
        </w:rPr>
        <w:t xml:space="preserve">  </w:t>
      </w:r>
    </w:p>
    <w:p w:rsidR="00650AFF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Length of time for repairs</w:t>
      </w:r>
      <w:r w:rsidR="007B5618">
        <w:rPr>
          <w:rFonts w:ascii="Times New Roman" w:hAnsi="Times New Roman" w:cs="Times New Roman"/>
          <w:b/>
          <w:sz w:val="24"/>
          <w:szCs w:val="24"/>
        </w:rPr>
        <w:t>:</w:t>
      </w:r>
    </w:p>
    <w:p w:rsidR="00CC701B" w:rsidRPr="001E7972" w:rsidRDefault="00CC701B" w:rsidP="00CC701B">
      <w:pPr>
        <w:pStyle w:val="PlainText"/>
        <w:rPr>
          <w:rFonts w:ascii="Times New Roman" w:hAnsi="Times New Roman"/>
          <w:sz w:val="24"/>
          <w:szCs w:val="24"/>
        </w:rPr>
      </w:pPr>
      <w:r w:rsidRPr="001E7972">
        <w:rPr>
          <w:rFonts w:ascii="Times New Roman" w:hAnsi="Times New Roman"/>
          <w:sz w:val="24"/>
          <w:szCs w:val="24"/>
        </w:rPr>
        <w:t>Unit</w:t>
      </w:r>
      <w:r w:rsidR="004C2B73">
        <w:rPr>
          <w:rFonts w:ascii="Times New Roman" w:hAnsi="Times New Roman"/>
          <w:sz w:val="24"/>
          <w:szCs w:val="24"/>
        </w:rPr>
        <w:t>s</w:t>
      </w:r>
      <w:r w:rsidRPr="001E7972">
        <w:rPr>
          <w:rFonts w:ascii="Times New Roman" w:hAnsi="Times New Roman"/>
          <w:sz w:val="24"/>
          <w:szCs w:val="24"/>
        </w:rPr>
        <w:t xml:space="preserve"> </w:t>
      </w:r>
      <w:r w:rsidR="008D787B">
        <w:rPr>
          <w:rFonts w:ascii="Times New Roman" w:hAnsi="Times New Roman"/>
          <w:sz w:val="24"/>
          <w:szCs w:val="24"/>
        </w:rPr>
        <w:t>5</w:t>
      </w:r>
      <w:r w:rsidR="004C2B73">
        <w:rPr>
          <w:rFonts w:ascii="Times New Roman" w:hAnsi="Times New Roman"/>
          <w:sz w:val="24"/>
          <w:szCs w:val="24"/>
        </w:rPr>
        <w:t>-</w:t>
      </w:r>
      <w:r w:rsidR="008D787B">
        <w:rPr>
          <w:rFonts w:ascii="Times New Roman" w:hAnsi="Times New Roman"/>
          <w:sz w:val="24"/>
          <w:szCs w:val="24"/>
        </w:rPr>
        <w:t>6</w:t>
      </w:r>
      <w:r w:rsidRPr="001E7972">
        <w:rPr>
          <w:rFonts w:ascii="Times New Roman" w:hAnsi="Times New Roman"/>
          <w:sz w:val="24"/>
          <w:szCs w:val="24"/>
        </w:rPr>
        <w:t xml:space="preserve"> will be out of service for approximately </w:t>
      </w:r>
      <w:r w:rsidR="00981C3F">
        <w:rPr>
          <w:rFonts w:ascii="Times New Roman" w:hAnsi="Times New Roman"/>
          <w:sz w:val="24"/>
          <w:szCs w:val="24"/>
        </w:rPr>
        <w:t>8</w:t>
      </w:r>
      <w:r w:rsidRPr="001E7972">
        <w:rPr>
          <w:rFonts w:ascii="Times New Roman" w:hAnsi="Times New Roman"/>
          <w:sz w:val="24"/>
          <w:szCs w:val="24"/>
        </w:rPr>
        <w:t xml:space="preserve"> days.</w:t>
      </w:r>
    </w:p>
    <w:p w:rsidR="00650248" w:rsidRPr="000E317F" w:rsidRDefault="0065024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Expected impacts on fish passage</w:t>
      </w:r>
      <w:r w:rsidR="007B5618">
        <w:rPr>
          <w:rFonts w:ascii="Times New Roman" w:hAnsi="Times New Roman" w:cs="Times New Roman"/>
          <w:b/>
          <w:sz w:val="24"/>
          <w:szCs w:val="24"/>
        </w:rPr>
        <w:t>:</w:t>
      </w:r>
    </w:p>
    <w:p w:rsidR="007B5618" w:rsidRPr="000E317F" w:rsidRDefault="007B561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7B5618" w:rsidRDefault="00CC701B" w:rsidP="00CC701B">
      <w:r>
        <w:t xml:space="preserve">JUVENILE FISH: </w:t>
      </w:r>
    </w:p>
    <w:p w:rsidR="00CC701B" w:rsidRDefault="00CC701B" w:rsidP="00CC701B">
      <w:r w:rsidRPr="002E19C0">
        <w:t xml:space="preserve">The affect of </w:t>
      </w:r>
      <w:r w:rsidR="004D4B39">
        <w:t>transformer</w:t>
      </w:r>
      <w:r w:rsidRPr="002E19C0">
        <w:t xml:space="preserve"> testing on juvenile fish passage</w:t>
      </w:r>
      <w:r>
        <w:t xml:space="preserve"> is minimal.  Unit</w:t>
      </w:r>
      <w:r w:rsidR="00877FEE">
        <w:t>s</w:t>
      </w:r>
      <w:r>
        <w:t xml:space="preserve"> 5</w:t>
      </w:r>
      <w:r w:rsidR="00877FEE">
        <w:t xml:space="preserve"> &amp; 6</w:t>
      </w:r>
      <w:r>
        <w:t xml:space="preserve"> being offline would not adversely affect juvenile fish passage.  T</w:t>
      </w:r>
      <w:r w:rsidR="004D4B39">
        <w:t>ransformer</w:t>
      </w:r>
      <w:r>
        <w:t xml:space="preserve"> testing while the unit is offline would have no affect on fish passage. </w:t>
      </w:r>
      <w:r w:rsidR="009B2CAB">
        <w:t>O</w:t>
      </w:r>
      <w:r>
        <w:t>perati</w:t>
      </w:r>
      <w:r w:rsidR="009B2CAB">
        <w:t>on</w:t>
      </w:r>
      <w:r>
        <w:t xml:space="preserve"> of unit 5 for </w:t>
      </w:r>
      <w:r w:rsidR="00877FEE">
        <w:t>6</w:t>
      </w:r>
      <w:r>
        <w:t xml:space="preserve"> hours at speed-no-load is </w:t>
      </w:r>
      <w:r w:rsidR="00DA5438">
        <w:t xml:space="preserve">however </w:t>
      </w:r>
      <w:r>
        <w:t>outside the 1% criteria.</w:t>
      </w:r>
      <w:r w:rsidR="00877FEE">
        <w:t xml:space="preserve">  </w:t>
      </w:r>
      <w:r w:rsidR="00C15F21">
        <w:t xml:space="preserve">Availability of data on fish passage conditions through a turbine at speed no </w:t>
      </w:r>
      <w:proofErr w:type="gramStart"/>
      <w:r w:rsidR="00C15F21">
        <w:t>load are</w:t>
      </w:r>
      <w:proofErr w:type="gramEnd"/>
      <w:r w:rsidR="00C15F21">
        <w:t xml:space="preserve"> not known to us, however</w:t>
      </w:r>
      <w:r w:rsidR="007B5618">
        <w:t>,</w:t>
      </w:r>
      <w:r w:rsidR="00C15F21">
        <w:t xml:space="preserve"> with </w:t>
      </w:r>
      <w:r w:rsidR="00C15F21">
        <w:lastRenderedPageBreak/>
        <w:t>differential pressures above and below the blade at their operational minimum one would postulate that hazards would be</w:t>
      </w:r>
      <w:r w:rsidR="00A33D00">
        <w:t xml:space="preserve"> non-existent to</w:t>
      </w:r>
      <w:r w:rsidR="00C15F21">
        <w:t xml:space="preserve"> minimal.</w:t>
      </w:r>
    </w:p>
    <w:p w:rsidR="00C15F21" w:rsidRDefault="00C15F21" w:rsidP="00CC701B"/>
    <w:p w:rsidR="00C15F21" w:rsidRDefault="00C15F21" w:rsidP="00CC701B">
      <w:r>
        <w:t xml:space="preserve">Average total juvenile fish numbers through the Lower Monumental bypass system for the </w:t>
      </w:r>
      <w:r w:rsidR="008A36C5">
        <w:t xml:space="preserve">8 day </w:t>
      </w:r>
      <w:r>
        <w:t xml:space="preserve">period </w:t>
      </w:r>
      <w:r w:rsidR="008A36C5">
        <w:t>(</w:t>
      </w:r>
      <w:r>
        <w:t>July 2</w:t>
      </w:r>
      <w:r w:rsidR="008A36C5">
        <w:t>4</w:t>
      </w:r>
      <w:r>
        <w:t xml:space="preserve"> – 31</w:t>
      </w:r>
      <w:r w:rsidR="008A36C5">
        <w:t>)</w:t>
      </w:r>
      <w:r>
        <w:t xml:space="preserve"> over the last 9 years has ranged from </w:t>
      </w:r>
      <w:r w:rsidR="008A36C5">
        <w:t>31</w:t>
      </w:r>
      <w:r>
        <w:t xml:space="preserve">4 in 2007 to </w:t>
      </w:r>
      <w:r w:rsidR="008A36C5">
        <w:t>16,513</w:t>
      </w:r>
      <w:r>
        <w:t xml:space="preserve"> in 2010 with an average of </w:t>
      </w:r>
      <w:r w:rsidR="008A36C5">
        <w:t>5</w:t>
      </w:r>
      <w:r>
        <w:t>,</w:t>
      </w:r>
      <w:r w:rsidR="008A36C5">
        <w:t>211</w:t>
      </w:r>
      <w:r>
        <w:t>.</w:t>
      </w:r>
      <w:r w:rsidR="00416D6C">
        <w:t xml:space="preserve"> This equates to a daily average of </w:t>
      </w:r>
      <w:r w:rsidR="007B5618">
        <w:t>6</w:t>
      </w:r>
      <w:r w:rsidR="008A36C5">
        <w:t>51</w:t>
      </w:r>
      <w:r w:rsidR="007B5618">
        <w:t xml:space="preserve"> fish.</w:t>
      </w:r>
    </w:p>
    <w:p w:rsidR="000A6698" w:rsidRDefault="000A6698" w:rsidP="00CC701B"/>
    <w:p w:rsidR="00CC701B" w:rsidRDefault="00CC701B" w:rsidP="00CC701B">
      <w:r>
        <w:t xml:space="preserve">The lowest passage numbers into the separator at the JFF </w:t>
      </w:r>
      <w:r w:rsidR="004D4B39">
        <w:t xml:space="preserve">currently </w:t>
      </w:r>
      <w:r>
        <w:t xml:space="preserve">occur from </w:t>
      </w:r>
      <w:r w:rsidR="00A33D00">
        <w:t xml:space="preserve">approximately </w:t>
      </w:r>
      <w:r w:rsidR="00DA5438">
        <w:t>1</w:t>
      </w:r>
      <w:r w:rsidR="004D4B39">
        <w:t>4</w:t>
      </w:r>
      <w:r>
        <w:t xml:space="preserve">:00 to </w:t>
      </w:r>
      <w:r w:rsidR="00DA5438">
        <w:t>2</w:t>
      </w:r>
      <w:r w:rsidR="004D4B39">
        <w:t>0</w:t>
      </w:r>
      <w:r>
        <w:t xml:space="preserve">:00 hours. </w:t>
      </w:r>
      <w:r w:rsidR="00A33D00">
        <w:t xml:space="preserve">There is a delay of fish arriving on the separator caused by the travel time through the bypass. Fish arriving on the separator at 14:00 hours may have entered the system an hour before, therefore the time period for returning the system to service </w:t>
      </w:r>
      <w:r w:rsidR="0017258C">
        <w:t xml:space="preserve">(12:00 to 18:00) </w:t>
      </w:r>
      <w:r w:rsidR="00A33D00">
        <w:t xml:space="preserve">should be at </w:t>
      </w:r>
      <w:r w:rsidR="0017258C">
        <w:t xml:space="preserve">a time of least fish involved. </w:t>
      </w:r>
      <w:r>
        <w:t xml:space="preserve">This would be </w:t>
      </w:r>
      <w:r w:rsidR="00552C94">
        <w:t xml:space="preserve">within </w:t>
      </w:r>
      <w:r>
        <w:t>the time period for minimizing the impact on juvenile fish.</w:t>
      </w:r>
    </w:p>
    <w:p w:rsidR="00CC701B" w:rsidRDefault="00CC701B" w:rsidP="00CC701B"/>
    <w:p w:rsidR="001C41B5" w:rsidRDefault="00CC701B" w:rsidP="00CC701B">
      <w:pPr>
        <w:keepNext/>
      </w:pPr>
      <w:r>
        <w:t xml:space="preserve">ADULT FISH: </w:t>
      </w:r>
    </w:p>
    <w:p w:rsidR="00CC701B" w:rsidRDefault="00CC701B" w:rsidP="00CC701B">
      <w:pPr>
        <w:keepNext/>
      </w:pPr>
      <w:r>
        <w:t>Unit</w:t>
      </w:r>
      <w:r w:rsidR="007F7431">
        <w:t>s</w:t>
      </w:r>
      <w:r>
        <w:t xml:space="preserve"> 5</w:t>
      </w:r>
      <w:r w:rsidR="007F7431">
        <w:t xml:space="preserve"> and 6</w:t>
      </w:r>
      <w:r>
        <w:t xml:space="preserve"> </w:t>
      </w:r>
      <w:r w:rsidR="007F7431">
        <w:t>are</w:t>
      </w:r>
      <w:r>
        <w:t xml:space="preserve"> not priority adult fish unit</w:t>
      </w:r>
      <w:r w:rsidR="009B2CAB">
        <w:t>s</w:t>
      </w:r>
      <w:r>
        <w:t xml:space="preserve"> and these operations are not likely to </w:t>
      </w:r>
      <w:r w:rsidR="00552C94">
        <w:t xml:space="preserve">much </w:t>
      </w:r>
      <w:r>
        <w:t xml:space="preserve">affect adult fish passage. </w:t>
      </w:r>
      <w:r w:rsidR="001C41B5">
        <w:t>The ten year adult fish average by species group</w:t>
      </w:r>
      <w:r w:rsidR="00916340">
        <w:t xml:space="preserve"> for the period July 24 through 31 was: adult Chinook 393, jack Chinook 106, clipped steelhead 2877, unclipped steelhead 1045, and sockeye 20.</w:t>
      </w:r>
      <w:r w:rsidR="00157502">
        <w:t xml:space="preserve">  Though units will be off line for</w:t>
      </w:r>
      <w:r w:rsidR="00552C94">
        <w:t xml:space="preserve"> up to six hours during both the start and end of this testing (with the exception of unit 5/speed no load), unit 2, 3 and 4 will be operated in normal unit priority throughout the testing period. This will provide attraction flow the same as the last few years.</w:t>
      </w:r>
    </w:p>
    <w:p w:rsidR="00F2390B" w:rsidRPr="000E317F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2390B" w:rsidRPr="000E317F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:rsidR="00A24CB7" w:rsidRDefault="00A24CB7" w:rsidP="00A24CB7">
      <w:pPr>
        <w:rPr>
          <w:rFonts w:ascii="Tahoma" w:hAnsi="Tahoma" w:cs="Tahoma"/>
          <w:b/>
          <w:bCs/>
          <w:sz w:val="20"/>
          <w:szCs w:val="20"/>
        </w:rPr>
      </w:pPr>
    </w:p>
    <w:p w:rsidR="00A24CB7" w:rsidRDefault="00A24CB7" w:rsidP="00A24CB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Kiefer</w:t>
      </w:r>
      <w:proofErr w:type="gramStart"/>
      <w:r>
        <w:rPr>
          <w:rFonts w:ascii="Tahoma" w:hAnsi="Tahoma" w:cs="Tahoma"/>
          <w:sz w:val="20"/>
          <w:szCs w:val="20"/>
        </w:rPr>
        <w:t>,Russell</w:t>
      </w:r>
      <w:proofErr w:type="gramEnd"/>
      <w:r>
        <w:rPr>
          <w:rFonts w:ascii="Tahoma" w:hAnsi="Tahoma" w:cs="Tahoma"/>
          <w:sz w:val="20"/>
          <w:szCs w:val="20"/>
        </w:rPr>
        <w:t xml:space="preserve"> [mailto:russ.kiefer@idfg.idaho.gov]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June 04, 2015 2:32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Moody, Gregory P NWW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[EXTERNAL] RE: 15 LMN 002 Transformer Repairs.docx (UNCLASSIFIED)</w:t>
      </w:r>
    </w:p>
    <w:p w:rsidR="00A24CB7" w:rsidRDefault="00A24CB7" w:rsidP="00A24CB7">
      <w:pPr>
        <w:rPr>
          <w:rFonts w:ascii="Calibri" w:eastAsiaTheme="minorHAnsi" w:hAnsi="Calibri" w:cs="Calibri"/>
          <w:sz w:val="22"/>
          <w:szCs w:val="22"/>
        </w:rPr>
      </w:pPr>
    </w:p>
    <w:p w:rsidR="00A24CB7" w:rsidRPr="007658EA" w:rsidRDefault="00A24CB7" w:rsidP="00A24CB7">
      <w:pPr>
        <w:rPr>
          <w:color w:val="1F497D"/>
          <w:sz w:val="20"/>
          <w:szCs w:val="20"/>
        </w:rPr>
      </w:pPr>
      <w:r w:rsidRPr="007658EA">
        <w:rPr>
          <w:color w:val="1F497D"/>
          <w:sz w:val="20"/>
          <w:szCs w:val="20"/>
        </w:rPr>
        <w:t>Greg,</w:t>
      </w:r>
    </w:p>
    <w:p w:rsidR="00A24CB7" w:rsidRPr="007658EA" w:rsidRDefault="00A24CB7" w:rsidP="00A24CB7">
      <w:pPr>
        <w:rPr>
          <w:color w:val="1F497D"/>
          <w:sz w:val="20"/>
          <w:szCs w:val="20"/>
        </w:rPr>
      </w:pPr>
    </w:p>
    <w:p w:rsidR="00A24CB7" w:rsidRPr="007658EA" w:rsidRDefault="00A24CB7" w:rsidP="00A24CB7">
      <w:pPr>
        <w:rPr>
          <w:color w:val="1F497D"/>
          <w:sz w:val="20"/>
          <w:szCs w:val="20"/>
        </w:rPr>
      </w:pPr>
      <w:proofErr w:type="gramStart"/>
      <w:r w:rsidRPr="007658EA">
        <w:rPr>
          <w:color w:val="1F497D"/>
          <w:sz w:val="20"/>
          <w:szCs w:val="20"/>
        </w:rPr>
        <w:t>A few minor comments.</w:t>
      </w:r>
      <w:proofErr w:type="gramEnd"/>
    </w:p>
    <w:p w:rsidR="00A24CB7" w:rsidRPr="007658EA" w:rsidRDefault="00A24CB7" w:rsidP="00A24CB7">
      <w:pPr>
        <w:pStyle w:val="ListParagraph"/>
        <w:numPr>
          <w:ilvl w:val="0"/>
          <w:numId w:val="3"/>
        </w:numPr>
        <w:rPr>
          <w:color w:val="1F497D"/>
          <w:sz w:val="20"/>
          <w:szCs w:val="20"/>
        </w:rPr>
      </w:pPr>
      <w:r w:rsidRPr="007658EA">
        <w:rPr>
          <w:color w:val="1F497D"/>
          <w:sz w:val="20"/>
          <w:szCs w:val="20"/>
        </w:rPr>
        <w:t> Should state that during the outage that more of the juveniles passing LMO will pass via spillways.</w:t>
      </w:r>
    </w:p>
    <w:p w:rsidR="00A24CB7" w:rsidRPr="007658EA" w:rsidRDefault="00A24CB7" w:rsidP="00A24CB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7658EA">
        <w:rPr>
          <w:color w:val="1F497D"/>
          <w:sz w:val="20"/>
          <w:szCs w:val="20"/>
        </w:rPr>
        <w:t>Recommend the following sentence.</w:t>
      </w:r>
      <w:r w:rsidRPr="007658EA">
        <w:rPr>
          <w:sz w:val="20"/>
          <w:szCs w:val="20"/>
        </w:rPr>
        <w:t xml:space="preserve"> Availability of data on fish passage conditions through a turbine at speed no </w:t>
      </w:r>
      <w:proofErr w:type="gramStart"/>
      <w:r w:rsidRPr="007658EA">
        <w:rPr>
          <w:sz w:val="20"/>
          <w:szCs w:val="20"/>
        </w:rPr>
        <w:t>load are</w:t>
      </w:r>
      <w:proofErr w:type="gramEnd"/>
      <w:r w:rsidRPr="007658EA">
        <w:rPr>
          <w:sz w:val="20"/>
          <w:szCs w:val="20"/>
        </w:rPr>
        <w:t xml:space="preserve"> not known to us, however, with differential pressures above and below the blade at their operational minimum one would postulate that hazards would be non-existent to minimal.</w:t>
      </w:r>
    </w:p>
    <w:p w:rsidR="00A24CB7" w:rsidRPr="007658EA" w:rsidRDefault="00A24CB7" w:rsidP="00A24CB7">
      <w:pPr>
        <w:pStyle w:val="ListParagraph"/>
        <w:numPr>
          <w:ilvl w:val="0"/>
          <w:numId w:val="3"/>
        </w:numPr>
        <w:rPr>
          <w:color w:val="1F497D"/>
          <w:sz w:val="20"/>
          <w:szCs w:val="20"/>
        </w:rPr>
      </w:pPr>
      <w:r w:rsidRPr="007658EA">
        <w:rPr>
          <w:color w:val="1F497D"/>
          <w:sz w:val="20"/>
          <w:szCs w:val="20"/>
        </w:rPr>
        <w:t> Be changed to.  </w:t>
      </w:r>
      <w:r w:rsidRPr="007658EA">
        <w:rPr>
          <w:sz w:val="20"/>
          <w:szCs w:val="20"/>
        </w:rPr>
        <w:t xml:space="preserve">Availability of data on fish passage conditions through a turbine at speed </w:t>
      </w:r>
      <w:proofErr w:type="gramStart"/>
      <w:r w:rsidRPr="007658EA">
        <w:rPr>
          <w:sz w:val="20"/>
          <w:szCs w:val="20"/>
        </w:rPr>
        <w:t>no load are not known to us, however, with differential pressures above and below the blade at their operational minimum</w:t>
      </w:r>
      <w:r w:rsidRPr="007658EA">
        <w:rPr>
          <w:color w:val="FF0000"/>
          <w:sz w:val="20"/>
          <w:szCs w:val="20"/>
        </w:rPr>
        <w:t>, it is reasonable to assume that conditions for fish passing through the turbine should be improved</w:t>
      </w:r>
      <w:proofErr w:type="gramEnd"/>
      <w:r w:rsidRPr="007658EA">
        <w:rPr>
          <w:color w:val="FF0000"/>
          <w:sz w:val="20"/>
          <w:szCs w:val="20"/>
        </w:rPr>
        <w:t>.</w:t>
      </w:r>
    </w:p>
    <w:p w:rsidR="00A24CB7" w:rsidRPr="007658EA" w:rsidRDefault="00A24CB7" w:rsidP="00A24CB7">
      <w:pPr>
        <w:rPr>
          <w:color w:val="1F497D"/>
          <w:sz w:val="20"/>
          <w:szCs w:val="20"/>
        </w:rPr>
      </w:pPr>
      <w:r w:rsidRPr="007658EA">
        <w:rPr>
          <w:color w:val="1F497D"/>
          <w:sz w:val="20"/>
          <w:szCs w:val="20"/>
        </w:rPr>
        <w:t>Thanks,</w:t>
      </w:r>
    </w:p>
    <w:p w:rsidR="00A24CB7" w:rsidRPr="007658EA" w:rsidRDefault="00A24CB7" w:rsidP="00A24CB7">
      <w:pPr>
        <w:rPr>
          <w:color w:val="1F497D"/>
          <w:sz w:val="20"/>
          <w:szCs w:val="20"/>
        </w:rPr>
      </w:pPr>
      <w:r w:rsidRPr="007658EA">
        <w:rPr>
          <w:color w:val="1F497D"/>
          <w:sz w:val="20"/>
          <w:szCs w:val="20"/>
        </w:rPr>
        <w:t>Russ</w:t>
      </w:r>
    </w:p>
    <w:p w:rsidR="00EB3991" w:rsidRPr="00A24CB7" w:rsidRDefault="00EB3991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Final results</w:t>
      </w:r>
    </w:p>
    <w:p w:rsidR="009827E8" w:rsidRDefault="009827E8" w:rsidP="009827E8">
      <w:pPr>
        <w:autoSpaceDE w:val="0"/>
        <w:autoSpaceDN w:val="0"/>
        <w:adjustRightInd w:val="0"/>
        <w:rPr>
          <w:b/>
        </w:rPr>
      </w:pPr>
    </w:p>
    <w:p w:rsidR="00CC701B" w:rsidRDefault="00CC701B" w:rsidP="009827E8">
      <w:pPr>
        <w:autoSpaceDE w:val="0"/>
        <w:autoSpaceDN w:val="0"/>
        <w:adjustRightInd w:val="0"/>
        <w:rPr>
          <w:b/>
        </w:rPr>
      </w:pPr>
    </w:p>
    <w:p w:rsidR="00CC701B" w:rsidRPr="000E317F" w:rsidRDefault="00CC701B" w:rsidP="009827E8">
      <w:pPr>
        <w:autoSpaceDE w:val="0"/>
        <w:autoSpaceDN w:val="0"/>
        <w:adjustRightInd w:val="0"/>
        <w:rPr>
          <w:b/>
        </w:rPr>
      </w:pPr>
    </w:p>
    <w:p w:rsidR="009827E8" w:rsidRPr="000E317F" w:rsidRDefault="00B11232" w:rsidP="009827E8">
      <w:pPr>
        <w:autoSpaceDE w:val="0"/>
        <w:autoSpaceDN w:val="0"/>
        <w:adjustRightInd w:val="0"/>
      </w:pPr>
      <w:r w:rsidRPr="000E317F">
        <w:t>Please email or call with questions or concerns.</w:t>
      </w:r>
    </w:p>
    <w:p w:rsidR="00B11232" w:rsidRDefault="00B11232" w:rsidP="009827E8">
      <w:pPr>
        <w:autoSpaceDE w:val="0"/>
        <w:autoSpaceDN w:val="0"/>
        <w:adjustRightInd w:val="0"/>
      </w:pPr>
      <w:r w:rsidRPr="000E317F">
        <w:t xml:space="preserve">Thank you, </w:t>
      </w:r>
    </w:p>
    <w:p w:rsidR="00CC701B" w:rsidRDefault="00CC701B" w:rsidP="009827E8">
      <w:pPr>
        <w:autoSpaceDE w:val="0"/>
        <w:autoSpaceDN w:val="0"/>
        <w:adjustRightInd w:val="0"/>
      </w:pPr>
    </w:p>
    <w:p w:rsidR="00CC701B" w:rsidRPr="000E317F" w:rsidRDefault="00CC701B" w:rsidP="009827E8">
      <w:pPr>
        <w:autoSpaceDE w:val="0"/>
        <w:autoSpaceDN w:val="0"/>
        <w:adjustRightInd w:val="0"/>
      </w:pPr>
    </w:p>
    <w:p w:rsidR="00CC701B" w:rsidRDefault="00CC701B" w:rsidP="00CC701B">
      <w:r>
        <w:t>Sarah Wilson, Chief of Operations</w:t>
      </w:r>
    </w:p>
    <w:p w:rsidR="00CC701B" w:rsidRPr="009C6814" w:rsidRDefault="00CC701B" w:rsidP="00CC701B">
      <w:r>
        <w:t>Bill Spurgeon, Supervisory Fisheries Biologist, Lower Monumental Dam</w:t>
      </w:r>
    </w:p>
    <w:p w:rsidR="00B11232" w:rsidRPr="000E317F" w:rsidRDefault="00B11232" w:rsidP="009827E8">
      <w:pPr>
        <w:autoSpaceDE w:val="0"/>
        <w:autoSpaceDN w:val="0"/>
        <w:adjustRightInd w:val="0"/>
      </w:pPr>
    </w:p>
    <w:sectPr w:rsidR="00B11232" w:rsidRPr="000E317F" w:rsidSect="000530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86584"/>
    <w:multiLevelType w:val="hybridMultilevel"/>
    <w:tmpl w:val="F2704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F0F64"/>
    <w:multiLevelType w:val="hybridMultilevel"/>
    <w:tmpl w:val="12360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A6527"/>
    <w:multiLevelType w:val="hybridMultilevel"/>
    <w:tmpl w:val="0930F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B43BDE"/>
    <w:rsid w:val="00053075"/>
    <w:rsid w:val="00063E98"/>
    <w:rsid w:val="000A6698"/>
    <w:rsid w:val="000B14E6"/>
    <w:rsid w:val="000D0353"/>
    <w:rsid w:val="000E317F"/>
    <w:rsid w:val="000F4D28"/>
    <w:rsid w:val="00157502"/>
    <w:rsid w:val="0017258C"/>
    <w:rsid w:val="0017535C"/>
    <w:rsid w:val="001C41B5"/>
    <w:rsid w:val="001C5FF1"/>
    <w:rsid w:val="00207DB8"/>
    <w:rsid w:val="00236C36"/>
    <w:rsid w:val="0025287F"/>
    <w:rsid w:val="00262966"/>
    <w:rsid w:val="00270762"/>
    <w:rsid w:val="00282712"/>
    <w:rsid w:val="002B6E92"/>
    <w:rsid w:val="002D36D9"/>
    <w:rsid w:val="0036633D"/>
    <w:rsid w:val="00386198"/>
    <w:rsid w:val="003C3E34"/>
    <w:rsid w:val="003D2396"/>
    <w:rsid w:val="00416D6C"/>
    <w:rsid w:val="0049216A"/>
    <w:rsid w:val="0049635C"/>
    <w:rsid w:val="004C2B73"/>
    <w:rsid w:val="004D4B39"/>
    <w:rsid w:val="00523234"/>
    <w:rsid w:val="00545ACE"/>
    <w:rsid w:val="00552C94"/>
    <w:rsid w:val="005634B6"/>
    <w:rsid w:val="005877B0"/>
    <w:rsid w:val="005A43DA"/>
    <w:rsid w:val="005B5A19"/>
    <w:rsid w:val="005C439A"/>
    <w:rsid w:val="005E5D8E"/>
    <w:rsid w:val="00650248"/>
    <w:rsid w:val="00650AFF"/>
    <w:rsid w:val="006E37E7"/>
    <w:rsid w:val="006E6DEA"/>
    <w:rsid w:val="007026F7"/>
    <w:rsid w:val="007462A8"/>
    <w:rsid w:val="007658EA"/>
    <w:rsid w:val="0078646D"/>
    <w:rsid w:val="007B5618"/>
    <w:rsid w:val="007C04F4"/>
    <w:rsid w:val="007D50AD"/>
    <w:rsid w:val="007F7431"/>
    <w:rsid w:val="008054EB"/>
    <w:rsid w:val="0085582B"/>
    <w:rsid w:val="00877FEE"/>
    <w:rsid w:val="00887614"/>
    <w:rsid w:val="00890DC7"/>
    <w:rsid w:val="008A36C5"/>
    <w:rsid w:val="008D67A7"/>
    <w:rsid w:val="008D787B"/>
    <w:rsid w:val="008F2800"/>
    <w:rsid w:val="00900C20"/>
    <w:rsid w:val="00902B3E"/>
    <w:rsid w:val="00916340"/>
    <w:rsid w:val="00923A24"/>
    <w:rsid w:val="00933EB6"/>
    <w:rsid w:val="00981C3F"/>
    <w:rsid w:val="009827E8"/>
    <w:rsid w:val="0098360E"/>
    <w:rsid w:val="009B2CAB"/>
    <w:rsid w:val="009F17B7"/>
    <w:rsid w:val="00A24CB7"/>
    <w:rsid w:val="00A33D00"/>
    <w:rsid w:val="00A769FA"/>
    <w:rsid w:val="00AA5658"/>
    <w:rsid w:val="00AE678B"/>
    <w:rsid w:val="00B0354E"/>
    <w:rsid w:val="00B11232"/>
    <w:rsid w:val="00B4247A"/>
    <w:rsid w:val="00B43BDE"/>
    <w:rsid w:val="00B6516A"/>
    <w:rsid w:val="00B83661"/>
    <w:rsid w:val="00B95E40"/>
    <w:rsid w:val="00BD19AC"/>
    <w:rsid w:val="00BE5955"/>
    <w:rsid w:val="00BF5854"/>
    <w:rsid w:val="00C024F6"/>
    <w:rsid w:val="00C15F21"/>
    <w:rsid w:val="00C440AC"/>
    <w:rsid w:val="00C54EED"/>
    <w:rsid w:val="00C8104A"/>
    <w:rsid w:val="00CA1C1D"/>
    <w:rsid w:val="00CB35E9"/>
    <w:rsid w:val="00CC3120"/>
    <w:rsid w:val="00CC701B"/>
    <w:rsid w:val="00CF019A"/>
    <w:rsid w:val="00D11A5C"/>
    <w:rsid w:val="00D26B19"/>
    <w:rsid w:val="00D436B9"/>
    <w:rsid w:val="00DA250C"/>
    <w:rsid w:val="00DA5438"/>
    <w:rsid w:val="00E55612"/>
    <w:rsid w:val="00E948B1"/>
    <w:rsid w:val="00EB3991"/>
    <w:rsid w:val="00F01CD1"/>
    <w:rsid w:val="00F2390B"/>
    <w:rsid w:val="00F27FC1"/>
    <w:rsid w:val="00F339DF"/>
    <w:rsid w:val="00F46EA4"/>
    <w:rsid w:val="00F61D90"/>
    <w:rsid w:val="00F80756"/>
    <w:rsid w:val="00FB760A"/>
    <w:rsid w:val="00FD5102"/>
    <w:rsid w:val="00FE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0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paragraph" w:customStyle="1" w:styleId="Default">
    <w:name w:val="Default"/>
    <w:rsid w:val="00CC70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CC701B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A24CB7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1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777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4719</CharactersWithSpaces>
  <SharedDoc>false</SharedDoc>
  <HLinks>
    <vt:vector size="6" baseType="variant">
      <vt:variant>
        <vt:i4>7340047</vt:i4>
      </vt:variant>
      <vt:variant>
        <vt:i4>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G4ODTGPM</cp:lastModifiedBy>
  <cp:revision>3</cp:revision>
  <dcterms:created xsi:type="dcterms:W3CDTF">2015-06-08T14:16:00Z</dcterms:created>
  <dcterms:modified xsi:type="dcterms:W3CDTF">2015-06-18T17:30:00Z</dcterms:modified>
</cp:coreProperties>
</file>